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202</w:t>
      </w:r>
      <w:r w:rsidR="001D2766">
        <w:rPr>
          <w:rFonts w:ascii="Times New Roman" w:hAnsi="Times New Roman" w:cs="Times New Roman"/>
          <w:sz w:val="24"/>
          <w:szCs w:val="24"/>
        </w:rPr>
        <w:t>4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D8" w:rsidRPr="00413FD8" w:rsidRDefault="00D7468C" w:rsidP="00413FD8">
      <w:pPr>
        <w:pStyle w:val="a3"/>
        <w:jc w:val="center"/>
        <w:rPr>
          <w:rStyle w:val="FontStyle21"/>
        </w:rPr>
      </w:pPr>
      <w:r w:rsidRPr="00413FD8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муниципальных услуг</w:t>
      </w:r>
      <w:r w:rsidR="00413FD8" w:rsidRPr="00413FD8">
        <w:rPr>
          <w:rFonts w:ascii="Times New Roman" w:hAnsi="Times New Roman" w:cs="Times New Roman"/>
          <w:sz w:val="24"/>
          <w:szCs w:val="24"/>
        </w:rPr>
        <w:t xml:space="preserve"> </w:t>
      </w:r>
      <w:r w:rsidR="00413FD8" w:rsidRPr="00413FD8">
        <w:rPr>
          <w:rStyle w:val="FontStyle21"/>
        </w:rPr>
        <w:t>«</w:t>
      </w:r>
      <w:r w:rsidR="00413FD8" w:rsidRPr="00413FD8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Изюмовского сельского поселения Шербакульского муниципального района Омской области</w:t>
      </w:r>
      <w:r w:rsidR="00413FD8" w:rsidRPr="00413FD8">
        <w:rPr>
          <w:rStyle w:val="FontStyle21"/>
        </w:rPr>
        <w:t>», утвержденный постановлением Главы Изюмовского сельского поселения</w:t>
      </w:r>
    </w:p>
    <w:p w:rsidR="00413FD8" w:rsidRPr="00413FD8" w:rsidRDefault="00413FD8" w:rsidP="00413FD8">
      <w:pPr>
        <w:pStyle w:val="a3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13FD8">
        <w:rPr>
          <w:rStyle w:val="FontStyle21"/>
        </w:rPr>
        <w:t>от 01.12.2015 г. №38/1-п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3FD8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468C" w:rsidRPr="002C1603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</w:t>
      </w:r>
      <w:r w:rsidR="001D2766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="00667C13">
        <w:rPr>
          <w:rFonts w:ascii="Times New Roman" w:hAnsi="Times New Roman" w:cs="Times New Roman"/>
          <w:sz w:val="24"/>
          <w:szCs w:val="24"/>
        </w:rPr>
        <w:t>,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Уставом Изюмовского сельского поселения     </w:t>
      </w: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413FD8" w:rsidRDefault="005D3999" w:rsidP="00413F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7468C" w:rsidRPr="005D3999">
        <w:rPr>
          <w:rFonts w:ascii="Times New Roman" w:hAnsi="Times New Roman" w:cs="Times New Roman"/>
          <w:sz w:val="24"/>
          <w:szCs w:val="24"/>
        </w:rPr>
        <w:t>В административный реглам</w:t>
      </w:r>
      <w:r w:rsidR="00413FD8">
        <w:rPr>
          <w:rFonts w:ascii="Times New Roman" w:hAnsi="Times New Roman" w:cs="Times New Roman"/>
          <w:sz w:val="24"/>
          <w:szCs w:val="24"/>
        </w:rPr>
        <w:t>ент предоставления муниципальных услуг</w:t>
      </w:r>
      <w:r w:rsidR="00D7468C" w:rsidRPr="005D3999">
        <w:rPr>
          <w:rFonts w:ascii="Times New Roman" w:hAnsi="Times New Roman" w:cs="Times New Roman"/>
          <w:sz w:val="24"/>
          <w:szCs w:val="24"/>
        </w:rPr>
        <w:t xml:space="preserve"> </w:t>
      </w:r>
      <w:r w:rsidR="00413FD8" w:rsidRPr="00413FD8">
        <w:rPr>
          <w:rStyle w:val="FontStyle21"/>
        </w:rPr>
        <w:t>«</w:t>
      </w:r>
      <w:r w:rsidR="00413FD8" w:rsidRPr="00413FD8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Изюмовского сельского поселения Шербакульского муниципального района Омской области</w:t>
      </w:r>
      <w:r w:rsidR="00413FD8" w:rsidRPr="00413FD8">
        <w:rPr>
          <w:rStyle w:val="FontStyle21"/>
        </w:rPr>
        <w:t>», утвержденный постановлением Главы Изюмовского сельского поселения</w:t>
      </w:r>
      <w:r w:rsidR="00413FD8">
        <w:rPr>
          <w:rStyle w:val="FontStyle21"/>
        </w:rPr>
        <w:t xml:space="preserve"> </w:t>
      </w:r>
      <w:r w:rsidR="00413FD8" w:rsidRPr="00413FD8">
        <w:rPr>
          <w:rStyle w:val="FontStyle21"/>
        </w:rPr>
        <w:t>от 01.12.2015 г. №38/1-п</w:t>
      </w:r>
      <w:r w:rsidR="00D7468C" w:rsidRPr="005D3999">
        <w:rPr>
          <w:rFonts w:ascii="Times New Roman" w:hAnsi="Times New Roman" w:cs="Times New Roman"/>
          <w:sz w:val="24"/>
          <w:szCs w:val="24"/>
        </w:rPr>
        <w:t>, внести следу</w:t>
      </w:r>
      <w:r w:rsidR="00667C13">
        <w:rPr>
          <w:rFonts w:ascii="Times New Roman" w:hAnsi="Times New Roman" w:cs="Times New Roman"/>
          <w:sz w:val="24"/>
          <w:szCs w:val="24"/>
        </w:rPr>
        <w:t>ющие изменения</w:t>
      </w:r>
      <w:r w:rsidR="00D7468C" w:rsidRPr="005D39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D2766" w:rsidRDefault="005D3999" w:rsidP="004A1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35C">
        <w:rPr>
          <w:rFonts w:ascii="Times New Roman" w:hAnsi="Times New Roman" w:cs="Times New Roman"/>
          <w:sz w:val="24"/>
          <w:szCs w:val="24"/>
        </w:rPr>
        <w:t>1.1.</w:t>
      </w:r>
      <w:r w:rsidR="004A135C">
        <w:rPr>
          <w:rFonts w:ascii="Times New Roman" w:hAnsi="Times New Roman" w:cs="Times New Roman"/>
          <w:sz w:val="24"/>
          <w:szCs w:val="24"/>
        </w:rPr>
        <w:t xml:space="preserve"> </w:t>
      </w:r>
      <w:r w:rsidR="001D2766">
        <w:rPr>
          <w:rFonts w:ascii="Times New Roman" w:hAnsi="Times New Roman" w:cs="Times New Roman"/>
          <w:sz w:val="24"/>
          <w:szCs w:val="24"/>
        </w:rPr>
        <w:t xml:space="preserve">п.1.1. подраздела 1. раздела </w:t>
      </w:r>
      <w:r w:rsidR="001D27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D2766">
        <w:rPr>
          <w:rFonts w:ascii="Times New Roman" w:hAnsi="Times New Roman" w:cs="Times New Roman"/>
          <w:sz w:val="24"/>
          <w:szCs w:val="24"/>
        </w:rPr>
        <w:t>. дополнить п.п.10) следующего содержания:</w:t>
      </w:r>
      <w:proofErr w:type="gramEnd"/>
    </w:p>
    <w:p w:rsidR="001D2766" w:rsidRDefault="001D2766" w:rsidP="001D2766">
      <w:pPr>
        <w:pStyle w:val="a5"/>
        <w:spacing w:before="0" w:beforeAutospacing="0" w:after="0" w:afterAutospacing="0" w:line="180" w:lineRule="atLeast"/>
        <w:jc w:val="both"/>
      </w:pPr>
      <w:proofErr w:type="gramStart"/>
      <w:r w:rsidRPr="001D2766">
        <w:t>«10)</w:t>
      </w:r>
      <w:r w:rsidR="005D3999" w:rsidRPr="001D2766">
        <w:t xml:space="preserve"> </w:t>
      </w:r>
      <w:r w:rsidRPr="001D2766">
        <w:t>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</w:t>
      </w:r>
      <w:r>
        <w:t>ом 4 части 1 статьи 7</w:t>
      </w:r>
      <w:r w:rsidRPr="001D2766">
        <w:t xml:space="preserve"> Федерального закона</w:t>
      </w:r>
      <w:r>
        <w:t xml:space="preserve"> </w:t>
      </w:r>
      <w:r w:rsidRPr="001D2766">
        <w:t>№ 210-ФЗ</w:t>
      </w:r>
      <w:r>
        <w:t xml:space="preserve"> от 27 июля 2010 года </w:t>
      </w:r>
      <w:r w:rsidRPr="002C1603">
        <w:t>«Об организации</w:t>
      </w:r>
      <w:proofErr w:type="gramEnd"/>
      <w:r w:rsidRPr="002C1603">
        <w:t xml:space="preserve"> предоставления государ</w:t>
      </w:r>
      <w:r>
        <w:t>ственных и муниципальных услуг»</w:t>
      </w:r>
      <w:proofErr w:type="gramStart"/>
      <w:r>
        <w:t xml:space="preserve"> </w:t>
      </w:r>
      <w:r w:rsidRPr="001D2766">
        <w:t>.</w:t>
      </w:r>
      <w:proofErr w:type="gramEnd"/>
      <w:r w:rsidRPr="001D2766">
        <w:t>»;</w:t>
      </w:r>
    </w:p>
    <w:p w:rsidR="001D2766" w:rsidRDefault="001D2766" w:rsidP="001D2766">
      <w:pPr>
        <w:pStyle w:val="a5"/>
        <w:spacing w:before="0" w:beforeAutospacing="0" w:after="0" w:afterAutospacing="0" w:line="180" w:lineRule="atLeast"/>
        <w:jc w:val="both"/>
      </w:pPr>
      <w:r>
        <w:t xml:space="preserve">1.2. п.2.5. подраздела 2. Раздела </w:t>
      </w:r>
      <w:r>
        <w:rPr>
          <w:lang w:val="en-US"/>
        </w:rPr>
        <w:t>V</w:t>
      </w:r>
      <w:r w:rsidRPr="001D2766">
        <w:t>.</w:t>
      </w:r>
      <w:r>
        <w:t xml:space="preserve"> дополнить текстом следующего содержания:</w:t>
      </w:r>
    </w:p>
    <w:p w:rsidR="009E70AE" w:rsidRPr="009E70AE" w:rsidRDefault="009E70AE" w:rsidP="009E7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«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70AE">
        <w:rPr>
          <w:rFonts w:ascii="Times New Roman" w:hAnsi="Times New Roman" w:cs="Times New Roman"/>
          <w:sz w:val="24"/>
          <w:szCs w:val="24"/>
        </w:rPr>
        <w:t xml:space="preserve"> случае признания жалобы подлежащей удовлет</w:t>
      </w:r>
      <w:r>
        <w:rPr>
          <w:rFonts w:ascii="Times New Roman" w:hAnsi="Times New Roman" w:cs="Times New Roman"/>
          <w:sz w:val="24"/>
          <w:szCs w:val="24"/>
        </w:rPr>
        <w:t>ворению в ответе заявителю</w:t>
      </w:r>
      <w:r w:rsidRPr="009E70AE">
        <w:rPr>
          <w:rFonts w:ascii="Times New Roman" w:hAnsi="Times New Roman" w:cs="Times New Roman"/>
          <w:sz w:val="24"/>
          <w:szCs w:val="24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0AE">
        <w:rPr>
          <w:rFonts w:ascii="Times New Roman" w:hAnsi="Times New Roman" w:cs="Times New Roman"/>
          <w:sz w:val="24"/>
          <w:szCs w:val="24"/>
        </w:rPr>
        <w:t xml:space="preserve">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9E70AE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9E70AE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</w:p>
    <w:p w:rsidR="009E70AE" w:rsidRPr="009E70AE" w:rsidRDefault="009E70AE" w:rsidP="009E70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AE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</w:t>
      </w:r>
      <w:r w:rsidRPr="009E70AE">
        <w:rPr>
          <w:rFonts w:ascii="Times New Roman" w:hAnsi="Times New Roman" w:cs="Times New Roman"/>
          <w:sz w:val="24"/>
          <w:szCs w:val="24"/>
        </w:rPr>
        <w:lastRenderedPageBreak/>
        <w:t>причинах принятого решения, а также информация о порядке</w:t>
      </w:r>
      <w:r>
        <w:rPr>
          <w:rFonts w:ascii="Times New Roman" w:hAnsi="Times New Roman" w:cs="Times New Roman"/>
          <w:sz w:val="24"/>
          <w:szCs w:val="24"/>
        </w:rPr>
        <w:t xml:space="preserve"> обжалования принятого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7468C" w:rsidRPr="00482F54" w:rsidRDefault="00D7468C" w:rsidP="00482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667C13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667C13">
        <w:rPr>
          <w:rFonts w:ascii="Times New Roman" w:hAnsi="Times New Roman" w:cs="Times New Roman"/>
          <w:sz w:val="24"/>
          <w:szCs w:val="24"/>
        </w:rPr>
        <w:t xml:space="preserve">транице </w:t>
      </w:r>
      <w:r w:rsidRPr="00482F54">
        <w:rPr>
          <w:rFonts w:ascii="Times New Roman" w:hAnsi="Times New Roman" w:cs="Times New Roman"/>
          <w:sz w:val="24"/>
          <w:szCs w:val="24"/>
        </w:rPr>
        <w:t>Изюмовского сельского поселения в сети «Интернет».</w:t>
      </w:r>
    </w:p>
    <w:p w:rsidR="00D7468C" w:rsidRPr="005D3999" w:rsidRDefault="00D7468C" w:rsidP="005D39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</w:t>
      </w:r>
      <w:r w:rsidR="00667C13">
        <w:rPr>
          <w:rFonts w:ascii="Times New Roman" w:hAnsi="Times New Roman" w:cs="Times New Roman"/>
          <w:sz w:val="24"/>
          <w:szCs w:val="24"/>
        </w:rPr>
        <w:t>а</w:t>
      </w:r>
      <w:r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1603">
        <w:rPr>
          <w:rFonts w:ascii="Times New Roman" w:hAnsi="Times New Roman" w:cs="Times New Roman"/>
          <w:sz w:val="24"/>
          <w:szCs w:val="24"/>
        </w:rPr>
        <w:t xml:space="preserve"> </w:t>
      </w:r>
      <w:r w:rsidR="00413FD8">
        <w:rPr>
          <w:rFonts w:ascii="Times New Roman" w:hAnsi="Times New Roman" w:cs="Times New Roman"/>
          <w:sz w:val="24"/>
          <w:szCs w:val="24"/>
        </w:rPr>
        <w:t xml:space="preserve">  </w:t>
      </w:r>
      <w:r w:rsidR="00667C13">
        <w:rPr>
          <w:rFonts w:ascii="Times New Roman" w:hAnsi="Times New Roman" w:cs="Times New Roman"/>
          <w:sz w:val="24"/>
          <w:szCs w:val="24"/>
        </w:rPr>
        <w:t>М.Ю.Тренина</w:t>
      </w:r>
    </w:p>
    <w:p w:rsidR="00666D82" w:rsidRDefault="00666D82"/>
    <w:sectPr w:rsidR="00666D82" w:rsidSect="005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1D2766"/>
    <w:rsid w:val="00413FD8"/>
    <w:rsid w:val="00416AFB"/>
    <w:rsid w:val="00482F54"/>
    <w:rsid w:val="004A135C"/>
    <w:rsid w:val="00530366"/>
    <w:rsid w:val="005D3999"/>
    <w:rsid w:val="005E44ED"/>
    <w:rsid w:val="005F4D11"/>
    <w:rsid w:val="00666D82"/>
    <w:rsid w:val="00667C13"/>
    <w:rsid w:val="006A18B3"/>
    <w:rsid w:val="009E70AE"/>
    <w:rsid w:val="00A96A0F"/>
    <w:rsid w:val="00AF1089"/>
    <w:rsid w:val="00D7468C"/>
    <w:rsid w:val="00D7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468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7468C"/>
  </w:style>
  <w:style w:type="paragraph" w:customStyle="1" w:styleId="ConsPlusNormal">
    <w:name w:val="ConsPlusNormal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13FD8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qFormat/>
    <w:rsid w:val="00413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E716-4C45-4B78-BF1A-76625D6A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2020-08-17T08:40:00Z</dcterms:created>
  <dcterms:modified xsi:type="dcterms:W3CDTF">2024-04-09T04:16:00Z</dcterms:modified>
</cp:coreProperties>
</file>